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CFA5A" w14:textId="2A1B8BEB" w:rsidR="00977076" w:rsidRPr="00977076" w:rsidRDefault="00977076" w:rsidP="00977076">
      <w:pPr>
        <w:pStyle w:val="Nagwek1"/>
      </w:pPr>
      <w:r w:rsidRPr="00977076">
        <w:t xml:space="preserve">Philips </w:t>
      </w:r>
      <w:proofErr w:type="spellStart"/>
      <w:r w:rsidRPr="00977076">
        <w:t>All</w:t>
      </w:r>
      <w:proofErr w:type="spellEnd"/>
      <w:r w:rsidRPr="00977076">
        <w:t>-in w ofercie Signify – kilka kodów w jednym produkcie!</w:t>
      </w:r>
    </w:p>
    <w:p w14:paraId="0279843C" w14:textId="2045E7DE" w:rsidR="00913016" w:rsidRPr="00913016" w:rsidRDefault="00913016" w:rsidP="00913016">
      <w:r w:rsidRPr="00913016">
        <w:t>Poznaj </w:t>
      </w:r>
      <w:r w:rsidRPr="00913016">
        <w:rPr>
          <w:b/>
          <w:bCs/>
        </w:rPr>
        <w:t xml:space="preserve">Philips </w:t>
      </w:r>
      <w:proofErr w:type="spellStart"/>
      <w:r w:rsidRPr="00913016">
        <w:rPr>
          <w:b/>
          <w:bCs/>
        </w:rPr>
        <w:t>All</w:t>
      </w:r>
      <w:proofErr w:type="spellEnd"/>
      <w:r w:rsidRPr="00913016">
        <w:rPr>
          <w:b/>
          <w:bCs/>
        </w:rPr>
        <w:t>-in</w:t>
      </w:r>
      <w:r w:rsidRPr="00913016">
        <w:t> – innowacyjne rozwiązanie, które upraszcza zarządzanie stanami magazynowymi, redukuje liczbę kodów produktowych nawet z 9 do 1 i daje pełną elastyczność w doborze parametrów technicznych. Dzięki funkcjom </w:t>
      </w:r>
      <w:r w:rsidRPr="00913016">
        <w:rPr>
          <w:b/>
          <w:bCs/>
        </w:rPr>
        <w:t>Multi Lumen</w:t>
      </w:r>
      <w:r w:rsidRPr="00913016">
        <w:t> i </w:t>
      </w:r>
      <w:r w:rsidRPr="00913016">
        <w:rPr>
          <w:b/>
          <w:bCs/>
        </w:rPr>
        <w:t xml:space="preserve">Multi </w:t>
      </w:r>
      <w:proofErr w:type="spellStart"/>
      <w:r w:rsidRPr="00913016">
        <w:rPr>
          <w:b/>
          <w:bCs/>
        </w:rPr>
        <w:t>ColorTemp</w:t>
      </w:r>
      <w:proofErr w:type="spellEnd"/>
      <w:r w:rsidRPr="00913016">
        <w:t> oraz zintegrowanemu przełącznikowi, instalatorzy i użytkownicy zyskują wygodę, a Ty – przestrzeń, oszczędności i nowy sposób na rozwój biznesu.</w:t>
      </w:r>
    </w:p>
    <w:p w14:paraId="0AD29EFB" w14:textId="77777777" w:rsidR="00913016" w:rsidRPr="00913016" w:rsidRDefault="00913016" w:rsidP="00913016">
      <w:r w:rsidRPr="00913016">
        <w:rPr>
          <w:b/>
          <w:bCs/>
        </w:rPr>
        <w:t>Brakuje Ci przestrzeni magazynowej?</w:t>
      </w:r>
    </w:p>
    <w:p w14:paraId="4D29CAF7" w14:textId="77777777" w:rsidR="00913016" w:rsidRPr="00913016" w:rsidRDefault="00913016" w:rsidP="00913016">
      <w:r w:rsidRPr="00913016">
        <w:t xml:space="preserve">Nieustannie obawiasz się nadmiernego </w:t>
      </w:r>
      <w:proofErr w:type="spellStart"/>
      <w:r w:rsidRPr="00913016">
        <w:t>zatowarowania</w:t>
      </w:r>
      <w:proofErr w:type="spellEnd"/>
      <w:r w:rsidRPr="00913016">
        <w:t xml:space="preserve">, które generuje niepotrzebne koszty i zabiera </w:t>
      </w:r>
      <w:proofErr w:type="spellStart"/>
      <w:r w:rsidRPr="00913016">
        <w:t>miejce</w:t>
      </w:r>
      <w:proofErr w:type="spellEnd"/>
      <w:r w:rsidRPr="00913016">
        <w:t xml:space="preserve"> w magazynie?</w:t>
      </w:r>
      <w:r w:rsidRPr="00913016">
        <w:br/>
      </w:r>
      <w:r w:rsidRPr="00913016">
        <w:br/>
        <w:t>Szukasz sposobu na optymalizację stanów magazynowych bez kompromisów w dostępności produktów rozwijając swój biznes?</w:t>
      </w:r>
    </w:p>
    <w:p w14:paraId="575C5703" w14:textId="77777777" w:rsidR="00913016" w:rsidRPr="00913016" w:rsidRDefault="00913016" w:rsidP="00913016">
      <w:r w:rsidRPr="00913016">
        <w:rPr>
          <w:b/>
          <w:bCs/>
        </w:rPr>
        <w:t>Chcesz być postrzegany jako lider innowacyjnych rozwiązań?</w:t>
      </w:r>
    </w:p>
    <w:p w14:paraId="0C82F139" w14:textId="77777777" w:rsidR="00913016" w:rsidRPr="00913016" w:rsidRDefault="00913016" w:rsidP="00913016">
      <w:r w:rsidRPr="00913016">
        <w:t>Szukasz nowych sposób na dotarcie do klientów?</w:t>
      </w:r>
    </w:p>
    <w:p w14:paraId="166CD719" w14:textId="77777777" w:rsidR="00913016" w:rsidRPr="00913016" w:rsidRDefault="00913016" w:rsidP="00913016">
      <w:r w:rsidRPr="00913016">
        <w:t>Chcesz oferować swoim klientom nowoczesne i innowacyjne rozwiązania?</w:t>
      </w:r>
    </w:p>
    <w:p w14:paraId="6884A72E" w14:textId="77777777" w:rsidR="00913016" w:rsidRPr="00913016" w:rsidRDefault="00913016" w:rsidP="00913016">
      <w:r w:rsidRPr="00913016">
        <w:rPr>
          <w:b/>
          <w:bCs/>
        </w:rPr>
        <w:t>Szukasz czegoś co zapewni Ci elastyczność i wygodę?</w:t>
      </w:r>
    </w:p>
    <w:p w14:paraId="440E8C64" w14:textId="77777777" w:rsidR="00913016" w:rsidRPr="00913016" w:rsidRDefault="00913016" w:rsidP="00913016">
      <w:r w:rsidRPr="00913016">
        <w:t>Chcesz mieć możliwość kontrolowania temperatury barwowej oraz strumienia świetlnego w jednym produkcie?</w:t>
      </w:r>
      <w:r w:rsidRPr="00913016">
        <w:br/>
      </w:r>
      <w:r w:rsidRPr="00913016">
        <w:br/>
        <w:t xml:space="preserve">Jest dla Ciebie uciążliwym poszukiwanie oddzielnych produktów, które spełnią Twoje konkretne oczekiwania względem parametrów </w:t>
      </w:r>
      <w:proofErr w:type="spellStart"/>
      <w:r w:rsidRPr="00913016">
        <w:t>produtkowych</w:t>
      </w:r>
      <w:proofErr w:type="spellEnd"/>
      <w:r w:rsidRPr="00913016">
        <w:t>?</w:t>
      </w:r>
    </w:p>
    <w:p w14:paraId="7D2CBBC1" w14:textId="77777777" w:rsidR="00913016" w:rsidRPr="00913016" w:rsidRDefault="00913016" w:rsidP="00913016">
      <w:pPr>
        <w:rPr>
          <w:rStyle w:val="Wyrnienieintensywne"/>
          <w:i w:val="0"/>
          <w:iCs w:val="0"/>
          <w:sz w:val="36"/>
          <w:szCs w:val="36"/>
        </w:rPr>
      </w:pPr>
      <w:r w:rsidRPr="00913016">
        <w:rPr>
          <w:rStyle w:val="Wyrnienieintensywne"/>
          <w:i w:val="0"/>
          <w:iCs w:val="0"/>
          <w:sz w:val="36"/>
          <w:szCs w:val="36"/>
        </w:rPr>
        <w:t xml:space="preserve">Philips LED </w:t>
      </w:r>
      <w:proofErr w:type="spellStart"/>
      <w:r w:rsidRPr="00913016">
        <w:rPr>
          <w:rStyle w:val="Wyrnienieintensywne"/>
          <w:i w:val="0"/>
          <w:iCs w:val="0"/>
          <w:sz w:val="36"/>
          <w:szCs w:val="36"/>
        </w:rPr>
        <w:t>All</w:t>
      </w:r>
      <w:proofErr w:type="spellEnd"/>
      <w:r w:rsidRPr="00913016">
        <w:rPr>
          <w:rStyle w:val="Wyrnienieintensywne"/>
          <w:i w:val="0"/>
          <w:iCs w:val="0"/>
          <w:sz w:val="36"/>
          <w:szCs w:val="36"/>
        </w:rPr>
        <w:t>-in to wszystko czego potrzebujesz!</w:t>
      </w:r>
    </w:p>
    <w:p w14:paraId="382BDCBD" w14:textId="77777777" w:rsidR="00913016" w:rsidRPr="00913016" w:rsidRDefault="00913016" w:rsidP="00913016">
      <w:pPr>
        <w:rPr>
          <w:lang w:val="en-US"/>
        </w:rPr>
      </w:pPr>
      <w:r w:rsidRPr="00913016">
        <w:rPr>
          <w:lang w:val="en-US"/>
        </w:rPr>
        <w:t>Philips LED All-in to </w:t>
      </w:r>
      <w:proofErr w:type="spellStart"/>
      <w:r w:rsidRPr="00913016">
        <w:rPr>
          <w:b/>
          <w:bCs/>
          <w:lang w:val="en-US"/>
        </w:rPr>
        <w:t>nowość</w:t>
      </w:r>
      <w:proofErr w:type="spellEnd"/>
      <w:r w:rsidRPr="00913016">
        <w:rPr>
          <w:b/>
          <w:bCs/>
          <w:lang w:val="en-US"/>
        </w:rPr>
        <w:t xml:space="preserve"> w portfolio lamp </w:t>
      </w:r>
      <w:proofErr w:type="spellStart"/>
      <w:r w:rsidRPr="00913016">
        <w:rPr>
          <w:b/>
          <w:bCs/>
          <w:lang w:val="en-US"/>
        </w:rPr>
        <w:t>i</w:t>
      </w:r>
      <w:proofErr w:type="spellEnd"/>
      <w:r w:rsidRPr="00913016">
        <w:rPr>
          <w:b/>
          <w:bCs/>
          <w:lang w:val="en-US"/>
        </w:rPr>
        <w:t xml:space="preserve"> </w:t>
      </w:r>
      <w:proofErr w:type="spellStart"/>
      <w:r w:rsidRPr="00913016">
        <w:rPr>
          <w:b/>
          <w:bCs/>
          <w:lang w:val="en-US"/>
        </w:rPr>
        <w:t>opraw</w:t>
      </w:r>
      <w:proofErr w:type="spellEnd"/>
      <w:r w:rsidRPr="00913016">
        <w:rPr>
          <w:b/>
          <w:bCs/>
          <w:lang w:val="en-US"/>
        </w:rPr>
        <w:t xml:space="preserve"> Philips LED</w:t>
      </w:r>
    </w:p>
    <w:p w14:paraId="05C021CB" w14:textId="77777777" w:rsidR="00913016" w:rsidRPr="00913016" w:rsidRDefault="00913016" w:rsidP="00913016">
      <w:pPr>
        <w:numPr>
          <w:ilvl w:val="0"/>
          <w:numId w:val="5"/>
        </w:numPr>
      </w:pPr>
      <w:r w:rsidRPr="00913016">
        <w:rPr>
          <w:b/>
          <w:bCs/>
        </w:rPr>
        <w:t>Zmniejsz liczbę kodów nawet z 9 do 1 </w:t>
      </w:r>
      <w:r w:rsidRPr="00913016">
        <w:t>– uprość zarządzanie magazynem i logistyką, zachowując pełną ofertę produktową.</w:t>
      </w:r>
    </w:p>
    <w:p w14:paraId="36DD2823" w14:textId="77777777" w:rsidR="00913016" w:rsidRPr="00913016" w:rsidRDefault="00913016" w:rsidP="00913016">
      <w:pPr>
        <w:numPr>
          <w:ilvl w:val="0"/>
          <w:numId w:val="5"/>
        </w:numPr>
      </w:pPr>
      <w:r w:rsidRPr="00913016">
        <w:rPr>
          <w:b/>
          <w:bCs/>
        </w:rPr>
        <w:t>Łatwa regulacja dzięki zintegrowanemu przełącznikowi</w:t>
      </w:r>
      <w:r w:rsidRPr="00913016">
        <w:t> – intuicyjne rozwiązanie stworzone z myślą o instalatorach i użytkownikach</w:t>
      </w:r>
    </w:p>
    <w:p w14:paraId="5D5993D1" w14:textId="77777777" w:rsidR="00913016" w:rsidRPr="00913016" w:rsidRDefault="00913016" w:rsidP="00913016">
      <w:r w:rsidRPr="00913016">
        <w:rPr>
          <w:b/>
          <w:bCs/>
        </w:rPr>
        <w:t xml:space="preserve">Ikony </w:t>
      </w:r>
      <w:proofErr w:type="spellStart"/>
      <w:r w:rsidRPr="00913016">
        <w:rPr>
          <w:b/>
          <w:bCs/>
        </w:rPr>
        <w:t>All</w:t>
      </w:r>
      <w:proofErr w:type="spellEnd"/>
      <w:r w:rsidRPr="00913016">
        <w:rPr>
          <w:b/>
          <w:bCs/>
        </w:rPr>
        <w:t>-in – co oznaczają?</w:t>
      </w:r>
    </w:p>
    <w:p w14:paraId="50888F3E" w14:textId="2705022F" w:rsidR="00913016" w:rsidRPr="00913016" w:rsidRDefault="00913016" w:rsidP="00913016">
      <w:pPr>
        <w:pStyle w:val="Akapitzlist"/>
        <w:numPr>
          <w:ilvl w:val="0"/>
          <w:numId w:val="9"/>
        </w:numPr>
      </w:pPr>
      <w:r w:rsidRPr="00913016">
        <w:rPr>
          <w:b/>
          <w:bCs/>
        </w:rPr>
        <w:lastRenderedPageBreak/>
        <w:t>Multi Lumen</w:t>
      </w:r>
      <w:r w:rsidRPr="00913016">
        <w:t> – możliwość przełączania między 2 lub 3 poziomami strumienia świetlnego.</w:t>
      </w:r>
    </w:p>
    <w:p w14:paraId="21EC20F5" w14:textId="4EF4A9EC" w:rsidR="00913016" w:rsidRPr="00913016" w:rsidRDefault="00913016" w:rsidP="00913016">
      <w:pPr>
        <w:pStyle w:val="Akapitzlist"/>
        <w:numPr>
          <w:ilvl w:val="0"/>
          <w:numId w:val="9"/>
        </w:numPr>
      </w:pPr>
      <w:r w:rsidRPr="00913016">
        <w:rPr>
          <w:b/>
          <w:bCs/>
        </w:rPr>
        <w:t xml:space="preserve">Multi </w:t>
      </w:r>
      <w:proofErr w:type="spellStart"/>
      <w:r w:rsidRPr="00913016">
        <w:rPr>
          <w:b/>
          <w:bCs/>
        </w:rPr>
        <w:t>ColorTemp</w:t>
      </w:r>
      <w:proofErr w:type="spellEnd"/>
      <w:r w:rsidRPr="00913016">
        <w:t> – wybór spośród 2, 3 lub 5 temperatur barwowych.</w:t>
      </w:r>
    </w:p>
    <w:p w14:paraId="7AB90BE6" w14:textId="77777777" w:rsidR="00913016" w:rsidRPr="00913016" w:rsidRDefault="00913016" w:rsidP="00913016">
      <w:pPr>
        <w:rPr>
          <w:lang w:val="en-US"/>
        </w:rPr>
      </w:pPr>
      <w:r w:rsidRPr="00913016">
        <w:rPr>
          <w:lang w:val="en-US"/>
        </w:rPr>
        <w:t xml:space="preserve">Philips </w:t>
      </w:r>
      <w:proofErr w:type="spellStart"/>
      <w:r w:rsidRPr="00913016">
        <w:rPr>
          <w:lang w:val="en-US"/>
        </w:rPr>
        <w:t>Ledinaire</w:t>
      </w:r>
      <w:proofErr w:type="spellEnd"/>
      <w:r w:rsidRPr="00913016">
        <w:rPr>
          <w:lang w:val="en-US"/>
        </w:rPr>
        <w:t xml:space="preserve"> All-in – </w:t>
      </w:r>
      <w:proofErr w:type="spellStart"/>
      <w:r w:rsidRPr="00913016">
        <w:rPr>
          <w:lang w:val="en-US"/>
        </w:rPr>
        <w:t>dlaczego</w:t>
      </w:r>
      <w:proofErr w:type="spellEnd"/>
      <w:r w:rsidRPr="00913016">
        <w:rPr>
          <w:lang w:val="en-US"/>
        </w:rPr>
        <w:t xml:space="preserve"> </w:t>
      </w:r>
      <w:proofErr w:type="spellStart"/>
      <w:r w:rsidRPr="00913016">
        <w:rPr>
          <w:lang w:val="en-US"/>
        </w:rPr>
        <w:t>warto</w:t>
      </w:r>
      <w:proofErr w:type="spellEnd"/>
      <w:r w:rsidRPr="00913016">
        <w:rPr>
          <w:lang w:val="en-US"/>
        </w:rPr>
        <w:t>?</w:t>
      </w:r>
    </w:p>
    <w:p w14:paraId="280A7FE6" w14:textId="77777777" w:rsidR="00913016" w:rsidRPr="00913016" w:rsidRDefault="00913016" w:rsidP="00913016">
      <w:r w:rsidRPr="00913016">
        <w:rPr>
          <w:b/>
          <w:bCs/>
        </w:rPr>
        <w:t>Oprawy LED do szerokiego zakresu zastosowań:</w:t>
      </w:r>
    </w:p>
    <w:p w14:paraId="35D97272" w14:textId="77777777" w:rsidR="00913016" w:rsidRPr="00913016" w:rsidRDefault="00913016" w:rsidP="00913016">
      <w:pPr>
        <w:numPr>
          <w:ilvl w:val="0"/>
          <w:numId w:val="6"/>
        </w:numPr>
      </w:pPr>
      <w:r w:rsidRPr="00913016">
        <w:t>Idealne do biur, obiektów przemysłowych, parkingów, sklepów i wielu innych miejsc</w:t>
      </w:r>
    </w:p>
    <w:p w14:paraId="72085BB9" w14:textId="77777777" w:rsidR="00913016" w:rsidRPr="00913016" w:rsidRDefault="00913016" w:rsidP="00913016">
      <w:pPr>
        <w:numPr>
          <w:ilvl w:val="0"/>
          <w:numId w:val="6"/>
        </w:numPr>
      </w:pPr>
      <w:r w:rsidRPr="00913016">
        <w:t xml:space="preserve">Każda oprawa wyposażona w przełącznik ułatwiający zmianę parametrów technicznych (Multi Lumen, Multi </w:t>
      </w:r>
      <w:proofErr w:type="spellStart"/>
      <w:r w:rsidRPr="00913016">
        <w:t>ColorTemp</w:t>
      </w:r>
      <w:proofErr w:type="spellEnd"/>
      <w:r w:rsidRPr="00913016">
        <w:t>.)</w:t>
      </w:r>
    </w:p>
    <w:p w14:paraId="45B3C004" w14:textId="77777777" w:rsidR="00913016" w:rsidRPr="00913016" w:rsidRDefault="00913016" w:rsidP="00913016">
      <w:pPr>
        <w:numPr>
          <w:ilvl w:val="0"/>
          <w:numId w:val="6"/>
        </w:numPr>
      </w:pPr>
      <w:r w:rsidRPr="00913016">
        <w:t>Trwałość dla opraw oświetleniowych do 50 000 godzin przy L80</w:t>
      </w:r>
    </w:p>
    <w:p w14:paraId="1BDA4461" w14:textId="77777777" w:rsidR="00913016" w:rsidRPr="00913016" w:rsidRDefault="00913016" w:rsidP="00913016">
      <w:pPr>
        <w:numPr>
          <w:ilvl w:val="0"/>
          <w:numId w:val="6"/>
        </w:numPr>
      </w:pPr>
      <w:proofErr w:type="spellStart"/>
      <w:r w:rsidRPr="00913016">
        <w:t>Szybkozłączka</w:t>
      </w:r>
      <w:proofErr w:type="spellEnd"/>
      <w:r w:rsidRPr="00913016">
        <w:t xml:space="preserve"> umożliwiająca łatwy i szybki montaż</w:t>
      </w:r>
    </w:p>
    <w:p w14:paraId="1F7DF86F" w14:textId="77777777" w:rsidR="00913016" w:rsidRPr="00913016" w:rsidRDefault="00913016" w:rsidP="00913016">
      <w:pPr>
        <w:numPr>
          <w:ilvl w:val="0"/>
          <w:numId w:val="6"/>
        </w:numPr>
      </w:pPr>
      <w:r w:rsidRPr="00913016">
        <w:t>Skuteczność świetlna nawet do 150 lm/W</w:t>
      </w:r>
    </w:p>
    <w:p w14:paraId="3EB080D5" w14:textId="77777777" w:rsidR="00913016" w:rsidRPr="00913016" w:rsidRDefault="00913016" w:rsidP="00913016">
      <w:pPr>
        <w:numPr>
          <w:ilvl w:val="0"/>
          <w:numId w:val="6"/>
        </w:numPr>
      </w:pPr>
      <w:r w:rsidRPr="00913016">
        <w:t>5 lat gwarancji</w:t>
      </w:r>
    </w:p>
    <w:p w14:paraId="144B424C" w14:textId="77777777" w:rsidR="00913016" w:rsidRPr="00913016" w:rsidRDefault="00913016" w:rsidP="00913016">
      <w:pPr>
        <w:rPr>
          <w:lang w:val="en-US"/>
        </w:rPr>
      </w:pPr>
      <w:r w:rsidRPr="00913016">
        <w:rPr>
          <w:lang w:val="en-US"/>
        </w:rPr>
        <w:t xml:space="preserve">Philips </w:t>
      </w:r>
      <w:proofErr w:type="spellStart"/>
      <w:r w:rsidRPr="00913016">
        <w:rPr>
          <w:lang w:val="en-US"/>
        </w:rPr>
        <w:t>CorePro</w:t>
      </w:r>
      <w:proofErr w:type="spellEnd"/>
      <w:r w:rsidRPr="00913016">
        <w:rPr>
          <w:lang w:val="en-US"/>
        </w:rPr>
        <w:t xml:space="preserve"> LED All-in – </w:t>
      </w:r>
      <w:proofErr w:type="spellStart"/>
      <w:r w:rsidRPr="00913016">
        <w:rPr>
          <w:lang w:val="en-US"/>
        </w:rPr>
        <w:t>dlaczego</w:t>
      </w:r>
      <w:proofErr w:type="spellEnd"/>
      <w:r w:rsidRPr="00913016">
        <w:rPr>
          <w:lang w:val="en-US"/>
        </w:rPr>
        <w:t xml:space="preserve"> </w:t>
      </w:r>
      <w:proofErr w:type="spellStart"/>
      <w:r w:rsidRPr="00913016">
        <w:rPr>
          <w:lang w:val="en-US"/>
        </w:rPr>
        <w:t>warto</w:t>
      </w:r>
      <w:proofErr w:type="spellEnd"/>
      <w:r w:rsidRPr="00913016">
        <w:rPr>
          <w:lang w:val="en-US"/>
        </w:rPr>
        <w:t>?</w:t>
      </w:r>
    </w:p>
    <w:p w14:paraId="263B2C10" w14:textId="77777777" w:rsidR="00913016" w:rsidRPr="00913016" w:rsidRDefault="00913016" w:rsidP="00913016">
      <w:pPr>
        <w:rPr>
          <w:lang w:val="en-US"/>
        </w:rPr>
      </w:pPr>
      <w:proofErr w:type="spellStart"/>
      <w:r w:rsidRPr="00913016">
        <w:rPr>
          <w:b/>
          <w:bCs/>
          <w:lang w:val="en-US"/>
        </w:rPr>
        <w:t>Dla</w:t>
      </w:r>
      <w:proofErr w:type="spellEnd"/>
      <w:r w:rsidRPr="00913016">
        <w:rPr>
          <w:b/>
          <w:bCs/>
          <w:lang w:val="en-US"/>
        </w:rPr>
        <w:t xml:space="preserve"> Philips PLC All-in:</w:t>
      </w:r>
    </w:p>
    <w:p w14:paraId="47161C1B" w14:textId="77777777" w:rsidR="00913016" w:rsidRPr="00913016" w:rsidRDefault="00913016" w:rsidP="00913016">
      <w:pPr>
        <w:numPr>
          <w:ilvl w:val="0"/>
          <w:numId w:val="7"/>
        </w:numPr>
      </w:pPr>
      <w:r w:rsidRPr="00913016">
        <w:t>3 lata gwarancji &amp; trwałość 30 000 godzin</w:t>
      </w:r>
    </w:p>
    <w:p w14:paraId="36411DC9" w14:textId="77777777" w:rsidR="00913016" w:rsidRPr="00913016" w:rsidRDefault="00913016" w:rsidP="00913016">
      <w:pPr>
        <w:numPr>
          <w:ilvl w:val="0"/>
          <w:numId w:val="7"/>
        </w:numPr>
      </w:pPr>
      <w:r w:rsidRPr="00913016">
        <w:t>Kąt świecenia 360° – równomierne rozproszenie światła, bez ciemnych stref przy montażu pionowym</w:t>
      </w:r>
    </w:p>
    <w:p w14:paraId="7B208A06" w14:textId="77777777" w:rsidR="00913016" w:rsidRPr="00913016" w:rsidRDefault="00913016" w:rsidP="00913016">
      <w:pPr>
        <w:numPr>
          <w:ilvl w:val="0"/>
          <w:numId w:val="7"/>
        </w:numPr>
      </w:pPr>
      <w:r w:rsidRPr="00913016">
        <w:t>Montaż poziomy i pionowy – pełna elastyczność zastosowania</w:t>
      </w:r>
    </w:p>
    <w:p w14:paraId="2A5BF880" w14:textId="77777777" w:rsidR="00913016" w:rsidRPr="00913016" w:rsidRDefault="00913016" w:rsidP="00913016">
      <w:pPr>
        <w:numPr>
          <w:ilvl w:val="0"/>
          <w:numId w:val="7"/>
        </w:numPr>
      </w:pPr>
      <w:r w:rsidRPr="00913016">
        <w:t>Moc 6,9 W, kompatybilna z układami zapłonowymi EM oraz zasilaniem 230V</w:t>
      </w:r>
    </w:p>
    <w:p w14:paraId="255904C4" w14:textId="77777777" w:rsidR="00913016" w:rsidRPr="00913016" w:rsidRDefault="00913016" w:rsidP="00913016">
      <w:pPr>
        <w:numPr>
          <w:ilvl w:val="0"/>
          <w:numId w:val="7"/>
        </w:numPr>
      </w:pPr>
      <w:r w:rsidRPr="00913016">
        <w:t>CRI&gt;80</w:t>
      </w:r>
    </w:p>
    <w:p w14:paraId="6318AADE" w14:textId="77777777" w:rsidR="00913016" w:rsidRPr="00913016" w:rsidRDefault="00913016" w:rsidP="00913016">
      <w:pPr>
        <w:rPr>
          <w:lang w:val="en-US"/>
        </w:rPr>
      </w:pPr>
      <w:proofErr w:type="spellStart"/>
      <w:r w:rsidRPr="00913016">
        <w:rPr>
          <w:b/>
          <w:bCs/>
          <w:lang w:val="en-US"/>
        </w:rPr>
        <w:t>Dla</w:t>
      </w:r>
      <w:proofErr w:type="spellEnd"/>
      <w:r w:rsidRPr="00913016">
        <w:rPr>
          <w:b/>
          <w:bCs/>
          <w:lang w:val="en-US"/>
        </w:rPr>
        <w:t xml:space="preserve"> Philips </w:t>
      </w:r>
      <w:proofErr w:type="spellStart"/>
      <w:r w:rsidRPr="00913016">
        <w:rPr>
          <w:b/>
          <w:bCs/>
          <w:lang w:val="en-US"/>
        </w:rPr>
        <w:t>LEDbulb</w:t>
      </w:r>
      <w:proofErr w:type="spellEnd"/>
      <w:r w:rsidRPr="00913016">
        <w:rPr>
          <w:b/>
          <w:bCs/>
          <w:lang w:val="en-US"/>
        </w:rPr>
        <w:t> All-in &amp; Philips </w:t>
      </w:r>
      <w:proofErr w:type="spellStart"/>
      <w:r w:rsidRPr="00913016">
        <w:rPr>
          <w:b/>
          <w:bCs/>
          <w:lang w:val="en-US"/>
        </w:rPr>
        <w:t>LEDspot</w:t>
      </w:r>
      <w:proofErr w:type="spellEnd"/>
      <w:r w:rsidRPr="00913016">
        <w:rPr>
          <w:b/>
          <w:bCs/>
          <w:lang w:val="en-US"/>
        </w:rPr>
        <w:t> All-in</w:t>
      </w:r>
    </w:p>
    <w:p w14:paraId="445FF46B" w14:textId="77777777" w:rsidR="00913016" w:rsidRPr="00913016" w:rsidRDefault="00913016" w:rsidP="00913016">
      <w:pPr>
        <w:numPr>
          <w:ilvl w:val="0"/>
          <w:numId w:val="8"/>
        </w:numPr>
      </w:pPr>
      <w:r w:rsidRPr="00913016">
        <w:t xml:space="preserve">5 temperatur barwowych w jednym źródle – dla </w:t>
      </w:r>
      <w:proofErr w:type="spellStart"/>
      <w:r w:rsidRPr="00913016">
        <w:t>LEDbullb</w:t>
      </w:r>
      <w:proofErr w:type="spellEnd"/>
    </w:p>
    <w:p w14:paraId="30308AAF" w14:textId="77777777" w:rsidR="00913016" w:rsidRPr="00913016" w:rsidRDefault="00913016" w:rsidP="00913016">
      <w:pPr>
        <w:numPr>
          <w:ilvl w:val="0"/>
          <w:numId w:val="8"/>
        </w:numPr>
      </w:pPr>
      <w:r w:rsidRPr="00913016">
        <w:t xml:space="preserve">3 temperatury barwowych w jednym źródle – dla </w:t>
      </w:r>
      <w:proofErr w:type="spellStart"/>
      <w:r w:rsidRPr="00913016">
        <w:t>LEDspot</w:t>
      </w:r>
      <w:proofErr w:type="spellEnd"/>
    </w:p>
    <w:p w14:paraId="51451EEF" w14:textId="77777777" w:rsidR="00913016" w:rsidRPr="00913016" w:rsidRDefault="00913016" w:rsidP="00913016">
      <w:pPr>
        <w:numPr>
          <w:ilvl w:val="0"/>
          <w:numId w:val="8"/>
        </w:numPr>
      </w:pPr>
      <w:r w:rsidRPr="00913016">
        <w:t>2 lata gwarancji &amp; Trwałość do 15 000 godzin</w:t>
      </w:r>
    </w:p>
    <w:p w14:paraId="63C09BFA" w14:textId="77777777" w:rsidR="00913016" w:rsidRPr="00913016" w:rsidRDefault="00913016" w:rsidP="00913016">
      <w:pPr>
        <w:numPr>
          <w:ilvl w:val="0"/>
          <w:numId w:val="8"/>
        </w:numPr>
      </w:pPr>
      <w:r w:rsidRPr="00913016">
        <w:t>CRI&gt;80</w:t>
      </w:r>
    </w:p>
    <w:p w14:paraId="56F050B3" w14:textId="1615C02C" w:rsidR="00B25645" w:rsidRDefault="00B25645"/>
    <w:sectPr w:rsidR="00B25645">
      <w:headerReference w:type="even" r:id="rId7"/>
      <w:head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8701B" w14:textId="77777777" w:rsidR="00BD7A13" w:rsidRDefault="00BD7A13" w:rsidP="00B25645">
      <w:pPr>
        <w:spacing w:after="0" w:line="240" w:lineRule="auto"/>
      </w:pPr>
      <w:r>
        <w:separator/>
      </w:r>
    </w:p>
  </w:endnote>
  <w:endnote w:type="continuationSeparator" w:id="0">
    <w:p w14:paraId="5889EEE9" w14:textId="77777777" w:rsidR="00BD7A13" w:rsidRDefault="00BD7A13" w:rsidP="00B25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F2B5F" w14:textId="77777777" w:rsidR="00BD7A13" w:rsidRDefault="00BD7A13" w:rsidP="00B25645">
      <w:pPr>
        <w:spacing w:after="0" w:line="240" w:lineRule="auto"/>
      </w:pPr>
      <w:r>
        <w:separator/>
      </w:r>
    </w:p>
  </w:footnote>
  <w:footnote w:type="continuationSeparator" w:id="0">
    <w:p w14:paraId="034370ED" w14:textId="77777777" w:rsidR="00BD7A13" w:rsidRDefault="00BD7A13" w:rsidP="00B25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839EF" w14:textId="2AF1C5CB" w:rsidR="00B25645" w:rsidRDefault="00B2564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3DBC10" wp14:editId="3725DF2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1368145396" name="Pole tekstowe 2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22B4BF" w14:textId="4F7D0889" w:rsidR="00B25645" w:rsidRPr="00B25645" w:rsidRDefault="00B25645" w:rsidP="00B256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256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DBC1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lassified" style="position:absolute;margin-left:0;margin-top:0;width:58.1pt;height:29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" filled="f" stroked="f">
              <v:fill o:detectmouseclick="t"/>
              <v:textbox style="mso-fit-shape-to-text:t" inset="20pt,15pt,0,0">
                <w:txbxContent>
                  <w:p w14:paraId="7522B4BF" w14:textId="4F7D0889" w:rsidR="00B25645" w:rsidRPr="00B25645" w:rsidRDefault="00B25645" w:rsidP="00B256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2564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9629C" w14:textId="7079C3DB" w:rsidR="00B25645" w:rsidRDefault="00B2564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5BAACA" wp14:editId="3ECC60A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1624438087" name="Pole tekstowe 3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2228D1" w14:textId="7184A214" w:rsidR="00B25645" w:rsidRPr="00B25645" w:rsidRDefault="00B25645" w:rsidP="00B256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256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5BAACA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lassified" style="position:absolute;margin-left:0;margin-top:0;width:58.1pt;height:29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" filled="f" stroked="f">
              <v:fill o:detectmouseclick="t"/>
              <v:textbox style="mso-fit-shape-to-text:t" inset="20pt,15pt,0,0">
                <w:txbxContent>
                  <w:p w14:paraId="182228D1" w14:textId="7184A214" w:rsidR="00B25645" w:rsidRPr="00B25645" w:rsidRDefault="00B25645" w:rsidP="00B256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2564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912A1" w14:textId="6F3C64B4" w:rsidR="00B25645" w:rsidRDefault="00B2564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F03863" wp14:editId="2AC3942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616348680" name="Pole tekstowe 1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6BB621" w14:textId="07370422" w:rsidR="00B25645" w:rsidRPr="00B25645" w:rsidRDefault="00B25645" w:rsidP="00B2564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2564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F0386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lassified" style="position:absolute;margin-left:0;margin-top:0;width:58.1pt;height:29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686BB621" w14:textId="07370422" w:rsidR="00B25645" w:rsidRPr="00B25645" w:rsidRDefault="00B25645" w:rsidP="00B2564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2564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61DF5"/>
    <w:multiLevelType w:val="multilevel"/>
    <w:tmpl w:val="13586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31EFE"/>
    <w:multiLevelType w:val="multilevel"/>
    <w:tmpl w:val="3A48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7D6C87"/>
    <w:multiLevelType w:val="hybridMultilevel"/>
    <w:tmpl w:val="8EC48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677A2"/>
    <w:multiLevelType w:val="multilevel"/>
    <w:tmpl w:val="860AB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8B75A8"/>
    <w:multiLevelType w:val="multilevel"/>
    <w:tmpl w:val="2474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880A18"/>
    <w:multiLevelType w:val="multilevel"/>
    <w:tmpl w:val="CE3EC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556FF7"/>
    <w:multiLevelType w:val="multilevel"/>
    <w:tmpl w:val="354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EC13CB"/>
    <w:multiLevelType w:val="multilevel"/>
    <w:tmpl w:val="197C0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A90D52"/>
    <w:multiLevelType w:val="multilevel"/>
    <w:tmpl w:val="609E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8966141">
    <w:abstractNumId w:val="8"/>
  </w:num>
  <w:num w:numId="2" w16cid:durableId="1203715592">
    <w:abstractNumId w:val="3"/>
  </w:num>
  <w:num w:numId="3" w16cid:durableId="1096824042">
    <w:abstractNumId w:val="7"/>
  </w:num>
  <w:num w:numId="4" w16cid:durableId="72625057">
    <w:abstractNumId w:val="4"/>
  </w:num>
  <w:num w:numId="5" w16cid:durableId="475800281">
    <w:abstractNumId w:val="5"/>
  </w:num>
  <w:num w:numId="6" w16cid:durableId="1958681150">
    <w:abstractNumId w:val="1"/>
  </w:num>
  <w:num w:numId="7" w16cid:durableId="819271019">
    <w:abstractNumId w:val="0"/>
  </w:num>
  <w:num w:numId="8" w16cid:durableId="1670056125">
    <w:abstractNumId w:val="6"/>
  </w:num>
  <w:num w:numId="9" w16cid:durableId="1711342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645"/>
    <w:rsid w:val="00043DD3"/>
    <w:rsid w:val="0074367F"/>
    <w:rsid w:val="00913016"/>
    <w:rsid w:val="00977076"/>
    <w:rsid w:val="00B25645"/>
    <w:rsid w:val="00BD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A5A8"/>
  <w15:chartTrackingRefBased/>
  <w15:docId w15:val="{1C1F7A18-09F7-423D-96D0-41114A43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56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6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6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6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6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6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6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6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6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56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56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6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564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564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56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56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56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56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56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56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6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56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56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56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56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64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6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64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564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25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645"/>
  </w:style>
  <w:style w:type="character" w:styleId="Wyrnieniedelikatne">
    <w:name w:val="Subtle Emphasis"/>
    <w:basedOn w:val="Domylnaczcionkaakapitu"/>
    <w:uiPriority w:val="19"/>
    <w:qFormat/>
    <w:rsid w:val="00977076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9770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6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Kunysz</dc:creator>
  <cp:keywords/>
  <dc:description/>
  <cp:lastModifiedBy>Kacper Kunysz</cp:lastModifiedBy>
  <cp:revision>4</cp:revision>
  <dcterms:created xsi:type="dcterms:W3CDTF">2025-08-20T08:41:00Z</dcterms:created>
  <dcterms:modified xsi:type="dcterms:W3CDTF">2025-08-20T08:43:00Z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24bcbc08,518c3df4,60d2f547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Classified</vt:lpwstr>
  </property>
  <property fmtid="{D5CDD505-2E9C-101B-9397-08002B2CF9AE}" pid="5" name="MSIP_Label_00f7727a-510c-40ce-a418-7fdfc8e6513f_Enabled">
    <vt:lpwstr>true</vt:lpwstr>
  </property>
  <property fmtid="{D5CDD505-2E9C-101B-9397-08002B2CF9AE}" pid="6" name="MSIP_Label_00f7727a-510c-40ce-a418-7fdfc8e6513f_SetDate">
    <vt:lpwstr>2025-08-20T08:41:25Z</vt:lpwstr>
  </property>
  <property fmtid="{D5CDD505-2E9C-101B-9397-08002B2CF9AE}" pid="7" name="MSIP_Label_00f7727a-510c-40ce-a418-7fdfc8e6513f_Method">
    <vt:lpwstr>Standard</vt:lpwstr>
  </property>
  <property fmtid="{D5CDD505-2E9C-101B-9397-08002B2CF9AE}" pid="8" name="MSIP_Label_00f7727a-510c-40ce-a418-7fdfc8e6513f_Name">
    <vt:lpwstr>Classified (without encryption)</vt:lpwstr>
  </property>
  <property fmtid="{D5CDD505-2E9C-101B-9397-08002B2CF9AE}" pid="9" name="MSIP_Label_00f7727a-510c-40ce-a418-7fdfc8e6513f_SiteId">
    <vt:lpwstr>75b2f54b-feff-400d-8e0b-67102edb9a23</vt:lpwstr>
  </property>
  <property fmtid="{D5CDD505-2E9C-101B-9397-08002B2CF9AE}" pid="10" name="MSIP_Label_00f7727a-510c-40ce-a418-7fdfc8e6513f_ActionId">
    <vt:lpwstr>8d36d7d9-ca4b-4617-9b47-588882b4d6c9</vt:lpwstr>
  </property>
  <property fmtid="{D5CDD505-2E9C-101B-9397-08002B2CF9AE}" pid="11" name="MSIP_Label_00f7727a-510c-40ce-a418-7fdfc8e6513f_ContentBits">
    <vt:lpwstr>1</vt:lpwstr>
  </property>
  <property fmtid="{D5CDD505-2E9C-101B-9397-08002B2CF9AE}" pid="12" name="MSIP_Label_00f7727a-510c-40ce-a418-7fdfc8e6513f_Tag">
    <vt:lpwstr>10, 3, 0, 1</vt:lpwstr>
  </property>
</Properties>
</file>